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51C6">
      <w:pPr>
        <w:jc w:val="center"/>
        <w:rPr>
          <w:b/>
          <w:bCs/>
          <w:sz w:val="36"/>
          <w:szCs w:val="36"/>
        </w:rPr>
      </w:pPr>
      <w:bookmarkStart w:id="1" w:name="_GoBack"/>
      <w:bookmarkEnd w:id="1"/>
      <w:bookmarkStart w:id="0" w:name="_Toc255285449"/>
    </w:p>
    <w:p w14:paraId="3C514509">
      <w:pPr>
        <w:pStyle w:val="2"/>
        <w:spacing w:line="2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广东工贸职业技术学院学期实训计划安排</w:t>
      </w:r>
    </w:p>
    <w:p w14:paraId="421B79F7">
      <w:pPr>
        <w:spacing w:after="120" w:afterLines="50"/>
        <w:ind w:firstLine="5250" w:firstLineChars="2500"/>
      </w:pPr>
      <w:r>
        <w:rPr>
          <w:rFonts w:hint="eastAsia"/>
        </w:rPr>
        <w:t>（     －     学年第一学期）</w:t>
      </w:r>
    </w:p>
    <w:p w14:paraId="4AE4804A">
      <w:pPr>
        <w:spacing w:after="120" w:afterLines="50"/>
        <w:ind w:firstLine="420" w:firstLineChars="200"/>
        <w:rPr>
          <w:u w:val="single"/>
        </w:rPr>
      </w:pPr>
      <w:r>
        <w:rPr>
          <w:rFonts w:hint="eastAsia"/>
        </w:rPr>
        <w:t>课程名称：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采用教材：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计划学时：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授课班级：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教师：</w:t>
      </w:r>
      <w:r>
        <w:rPr>
          <w:rFonts w:hint="eastAsia"/>
          <w:u w:val="single"/>
        </w:rPr>
        <w:t xml:space="preserve">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1050"/>
        <w:gridCol w:w="840"/>
        <w:gridCol w:w="840"/>
        <w:gridCol w:w="840"/>
        <w:gridCol w:w="1260"/>
        <w:gridCol w:w="4200"/>
      </w:tblGrid>
      <w:tr w14:paraId="1A87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28" w:type="dxa"/>
            <w:vMerge w:val="restart"/>
            <w:tcBorders>
              <w:tl2br w:val="single" w:color="auto" w:sz="4" w:space="0"/>
            </w:tcBorders>
          </w:tcPr>
          <w:p w14:paraId="5D29E597"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  <w:p w14:paraId="58431A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实验名称</w:t>
            </w:r>
          </w:p>
        </w:tc>
        <w:tc>
          <w:tcPr>
            <w:tcW w:w="1050" w:type="dxa"/>
            <w:vMerge w:val="restart"/>
          </w:tcPr>
          <w:p w14:paraId="622908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大纲规定学时</w:t>
            </w:r>
          </w:p>
        </w:tc>
        <w:tc>
          <w:tcPr>
            <w:tcW w:w="1680" w:type="dxa"/>
            <w:gridSpan w:val="2"/>
          </w:tcPr>
          <w:p w14:paraId="6237F5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  <w:tc>
          <w:tcPr>
            <w:tcW w:w="840" w:type="dxa"/>
            <w:vMerge w:val="restart"/>
          </w:tcPr>
          <w:p w14:paraId="1B1FC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分组数目</w:t>
            </w:r>
          </w:p>
        </w:tc>
        <w:tc>
          <w:tcPr>
            <w:tcW w:w="1260" w:type="dxa"/>
            <w:vMerge w:val="restart"/>
          </w:tcPr>
          <w:p w14:paraId="610515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每组人数</w:t>
            </w:r>
          </w:p>
        </w:tc>
        <w:tc>
          <w:tcPr>
            <w:tcW w:w="4200" w:type="dxa"/>
            <w:vMerge w:val="restart"/>
            <w:vAlign w:val="center"/>
          </w:tcPr>
          <w:p w14:paraId="2E8D696B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实训项目及学时变动的说明</w:t>
            </w:r>
          </w:p>
        </w:tc>
      </w:tr>
      <w:tr w14:paraId="30D8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28" w:type="dxa"/>
            <w:vMerge w:val="continue"/>
          </w:tcPr>
          <w:p w14:paraId="386FF7F7">
            <w:pPr>
              <w:rPr>
                <w:sz w:val="32"/>
              </w:rPr>
            </w:pPr>
          </w:p>
        </w:tc>
        <w:tc>
          <w:tcPr>
            <w:tcW w:w="1050" w:type="dxa"/>
            <w:vMerge w:val="continue"/>
          </w:tcPr>
          <w:p w14:paraId="316D45EB">
            <w:pPr>
              <w:rPr>
                <w:sz w:val="32"/>
              </w:rPr>
            </w:pPr>
          </w:p>
        </w:tc>
        <w:tc>
          <w:tcPr>
            <w:tcW w:w="840" w:type="dxa"/>
          </w:tcPr>
          <w:p w14:paraId="397ECA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课内</w:t>
            </w:r>
          </w:p>
        </w:tc>
        <w:tc>
          <w:tcPr>
            <w:tcW w:w="840" w:type="dxa"/>
          </w:tcPr>
          <w:p w14:paraId="62AA5C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课外</w:t>
            </w:r>
          </w:p>
        </w:tc>
        <w:tc>
          <w:tcPr>
            <w:tcW w:w="840" w:type="dxa"/>
            <w:vMerge w:val="continue"/>
          </w:tcPr>
          <w:p w14:paraId="7C7F65AE">
            <w:pPr>
              <w:rPr>
                <w:sz w:val="28"/>
              </w:rPr>
            </w:pPr>
          </w:p>
        </w:tc>
        <w:tc>
          <w:tcPr>
            <w:tcW w:w="1260" w:type="dxa"/>
            <w:vMerge w:val="continue"/>
          </w:tcPr>
          <w:p w14:paraId="518DA654">
            <w:pPr>
              <w:rPr>
                <w:sz w:val="28"/>
              </w:rPr>
            </w:pPr>
          </w:p>
        </w:tc>
        <w:tc>
          <w:tcPr>
            <w:tcW w:w="4200" w:type="dxa"/>
            <w:vMerge w:val="continue"/>
          </w:tcPr>
          <w:p w14:paraId="1C920D3B">
            <w:pPr>
              <w:rPr>
                <w:sz w:val="28"/>
              </w:rPr>
            </w:pPr>
          </w:p>
        </w:tc>
      </w:tr>
      <w:tr w14:paraId="5317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345B8BF5"/>
        </w:tc>
        <w:tc>
          <w:tcPr>
            <w:tcW w:w="1050" w:type="dxa"/>
            <w:vAlign w:val="center"/>
          </w:tcPr>
          <w:p w14:paraId="4493212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7546D5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1B3EF16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73A7B04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AE20EC5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563C3851">
            <w:pPr>
              <w:jc w:val="center"/>
            </w:pPr>
          </w:p>
        </w:tc>
      </w:tr>
      <w:tr w14:paraId="2EEF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1D33CB63"/>
        </w:tc>
        <w:tc>
          <w:tcPr>
            <w:tcW w:w="1050" w:type="dxa"/>
            <w:vAlign w:val="center"/>
          </w:tcPr>
          <w:p w14:paraId="4C1CFC4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E0779CA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2FD80EF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17C8F54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32FA192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23E01301">
            <w:pPr>
              <w:jc w:val="center"/>
              <w:rPr>
                <w:sz w:val="28"/>
              </w:rPr>
            </w:pPr>
          </w:p>
        </w:tc>
      </w:tr>
      <w:tr w14:paraId="6B67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3B9FA02A"/>
        </w:tc>
        <w:tc>
          <w:tcPr>
            <w:tcW w:w="1050" w:type="dxa"/>
            <w:vAlign w:val="center"/>
          </w:tcPr>
          <w:p w14:paraId="06F8973A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9344138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0FCCE287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E6EBCC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EE4186D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61C5C47A">
            <w:pPr>
              <w:jc w:val="center"/>
              <w:rPr>
                <w:sz w:val="28"/>
              </w:rPr>
            </w:pPr>
          </w:p>
        </w:tc>
      </w:tr>
      <w:tr w14:paraId="69C5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60DD1011"/>
        </w:tc>
        <w:tc>
          <w:tcPr>
            <w:tcW w:w="1050" w:type="dxa"/>
            <w:vAlign w:val="center"/>
          </w:tcPr>
          <w:p w14:paraId="7A48E28C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1D5AE4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9AA5D9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615EE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AD7E18F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754833F3">
            <w:pPr>
              <w:jc w:val="center"/>
              <w:rPr>
                <w:sz w:val="28"/>
              </w:rPr>
            </w:pPr>
          </w:p>
        </w:tc>
      </w:tr>
      <w:tr w14:paraId="7FAA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306FDA5F"/>
        </w:tc>
        <w:tc>
          <w:tcPr>
            <w:tcW w:w="1050" w:type="dxa"/>
            <w:vAlign w:val="center"/>
          </w:tcPr>
          <w:p w14:paraId="63D024A6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BB5B29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1ED8FD5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4DF934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AF4F39F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34F7C55B">
            <w:pPr>
              <w:jc w:val="center"/>
              <w:rPr>
                <w:sz w:val="28"/>
              </w:rPr>
            </w:pPr>
          </w:p>
        </w:tc>
      </w:tr>
      <w:tr w14:paraId="2820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1222076D"/>
        </w:tc>
        <w:tc>
          <w:tcPr>
            <w:tcW w:w="1050" w:type="dxa"/>
            <w:vAlign w:val="center"/>
          </w:tcPr>
          <w:p w14:paraId="1E48DCE6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00E2FF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3CF2B73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0E45013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E4F9B10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49A5E3AA">
            <w:pPr>
              <w:jc w:val="center"/>
              <w:rPr>
                <w:sz w:val="28"/>
              </w:rPr>
            </w:pPr>
          </w:p>
        </w:tc>
      </w:tr>
      <w:tr w14:paraId="4F0A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08636E61">
            <w:pPr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586C7F96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7438722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CDA8220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7CE8F0D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2485D7E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30270915">
            <w:pPr>
              <w:jc w:val="center"/>
              <w:rPr>
                <w:sz w:val="28"/>
              </w:rPr>
            </w:pPr>
          </w:p>
        </w:tc>
      </w:tr>
      <w:tr w14:paraId="385E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4534FDFB"/>
        </w:tc>
        <w:tc>
          <w:tcPr>
            <w:tcW w:w="1050" w:type="dxa"/>
            <w:vAlign w:val="center"/>
          </w:tcPr>
          <w:p w14:paraId="4B692FDA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7F88D7A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36A433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188DD0C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BB96046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202FE942">
            <w:pPr>
              <w:jc w:val="center"/>
              <w:rPr>
                <w:sz w:val="28"/>
              </w:rPr>
            </w:pPr>
          </w:p>
        </w:tc>
      </w:tr>
      <w:tr w14:paraId="592E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03944E5F"/>
        </w:tc>
        <w:tc>
          <w:tcPr>
            <w:tcW w:w="1050" w:type="dxa"/>
            <w:vAlign w:val="center"/>
          </w:tcPr>
          <w:p w14:paraId="7E88D8F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37D3DD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CC972D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BEE852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011CA8A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6185033F">
            <w:pPr>
              <w:jc w:val="center"/>
              <w:rPr>
                <w:sz w:val="28"/>
              </w:rPr>
            </w:pPr>
          </w:p>
        </w:tc>
      </w:tr>
      <w:tr w14:paraId="2D1C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5770493C">
            <w:pPr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7D25F5DC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7FFF242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88F42E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A72510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CA11B3C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56427603">
            <w:pPr>
              <w:jc w:val="center"/>
              <w:rPr>
                <w:sz w:val="28"/>
              </w:rPr>
            </w:pPr>
          </w:p>
        </w:tc>
      </w:tr>
      <w:tr w14:paraId="69C1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50F5523D"/>
        </w:tc>
        <w:tc>
          <w:tcPr>
            <w:tcW w:w="1050" w:type="dxa"/>
            <w:vAlign w:val="center"/>
          </w:tcPr>
          <w:p w14:paraId="7664FB4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8730BA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5C9C67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EFE73F7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45A5E6D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0812F1FB">
            <w:pPr>
              <w:jc w:val="center"/>
              <w:rPr>
                <w:sz w:val="28"/>
              </w:rPr>
            </w:pPr>
          </w:p>
        </w:tc>
      </w:tr>
      <w:tr w14:paraId="7049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00913F69"/>
        </w:tc>
        <w:tc>
          <w:tcPr>
            <w:tcW w:w="1050" w:type="dxa"/>
            <w:vAlign w:val="center"/>
          </w:tcPr>
          <w:p w14:paraId="7756A4B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C046C6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1150ECF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FDF660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0C51EDB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1BE2E660">
            <w:pPr>
              <w:jc w:val="center"/>
              <w:rPr>
                <w:sz w:val="28"/>
              </w:rPr>
            </w:pPr>
          </w:p>
        </w:tc>
      </w:tr>
      <w:tr w14:paraId="4F08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5BED1532"/>
        </w:tc>
        <w:tc>
          <w:tcPr>
            <w:tcW w:w="1050" w:type="dxa"/>
            <w:vAlign w:val="center"/>
          </w:tcPr>
          <w:p w14:paraId="119569F6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02DFD1E9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204EFB3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5DA9E14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3F70698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6BA5BB0A">
            <w:pPr>
              <w:jc w:val="center"/>
              <w:rPr>
                <w:sz w:val="28"/>
              </w:rPr>
            </w:pPr>
          </w:p>
        </w:tc>
      </w:tr>
      <w:tr w14:paraId="6172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 w14:paraId="77290BE9">
            <w:r>
              <w:rPr>
                <w:rFonts w:hint="eastAsia"/>
              </w:rPr>
              <w:t>合计</w:t>
            </w:r>
          </w:p>
        </w:tc>
        <w:tc>
          <w:tcPr>
            <w:tcW w:w="1050" w:type="dxa"/>
            <w:vAlign w:val="center"/>
          </w:tcPr>
          <w:p w14:paraId="546526F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548F6A72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B974FEB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5C40CC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BFF4361">
            <w:pPr>
              <w:jc w:val="center"/>
              <w:rPr>
                <w:sz w:val="28"/>
              </w:rPr>
            </w:pPr>
          </w:p>
        </w:tc>
        <w:tc>
          <w:tcPr>
            <w:tcW w:w="4200" w:type="dxa"/>
            <w:vAlign w:val="center"/>
          </w:tcPr>
          <w:p w14:paraId="2EC97964">
            <w:pPr>
              <w:jc w:val="center"/>
              <w:rPr>
                <w:sz w:val="28"/>
              </w:rPr>
            </w:pPr>
          </w:p>
        </w:tc>
      </w:tr>
    </w:tbl>
    <w:p w14:paraId="28500C29">
      <w:pPr>
        <w:jc w:val="center"/>
      </w:pPr>
    </w:p>
    <w:p w14:paraId="0566362A">
      <w:pPr>
        <w:jc w:val="center"/>
      </w:pPr>
      <w:r>
        <w:rPr>
          <w:rFonts w:hint="eastAsia"/>
          <w:lang w:eastAsia="zh-CN"/>
        </w:rPr>
        <w:t>二级学院院长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（签名）               </w:t>
      </w:r>
      <w:r>
        <w:rPr>
          <w:rFonts w:hint="eastAsia"/>
          <w:lang w:eastAsia="zh-CN"/>
        </w:rPr>
        <w:t>教务处处长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（签名）                   实训中心主任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（签名）</w:t>
      </w:r>
    </w:p>
    <w:p w14:paraId="7333F3DD"/>
    <w:p w14:paraId="0EF56605"/>
    <w:p w14:paraId="7B685C5E"/>
    <w:p w14:paraId="6DF69C8F"/>
    <w:p w14:paraId="3A28F47D"/>
    <w:p w14:paraId="2F529009"/>
    <w:p w14:paraId="1519455A"/>
    <w:p w14:paraId="1FB3E629"/>
    <w:p w14:paraId="57F31AE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广东工贸职业技术学院学期实训计划</w:t>
      </w:r>
      <w:bookmarkEnd w:id="0"/>
    </w:p>
    <w:p w14:paraId="72879FCF">
      <w:pPr>
        <w:spacing w:after="120" w:afterLines="50"/>
        <w:ind w:firstLine="560" w:firstLineChars="200"/>
        <w:jc w:val="center"/>
        <w:rPr>
          <w:sz w:val="28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735"/>
        <w:gridCol w:w="1575"/>
        <w:gridCol w:w="840"/>
        <w:gridCol w:w="1050"/>
        <w:gridCol w:w="2730"/>
        <w:gridCol w:w="2310"/>
      </w:tblGrid>
      <w:tr w14:paraId="17A9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728" w:type="dxa"/>
            <w:vMerge w:val="restart"/>
            <w:vAlign w:val="center"/>
          </w:tcPr>
          <w:p w14:paraId="103B5E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  验  名  称</w:t>
            </w:r>
          </w:p>
        </w:tc>
        <w:tc>
          <w:tcPr>
            <w:tcW w:w="4200" w:type="dxa"/>
            <w:gridSpan w:val="4"/>
            <w:vAlign w:val="center"/>
          </w:tcPr>
          <w:p w14:paraId="4604FC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  习  时  间</w:t>
            </w:r>
          </w:p>
        </w:tc>
        <w:tc>
          <w:tcPr>
            <w:tcW w:w="2730" w:type="dxa"/>
            <w:vMerge w:val="restart"/>
            <w:vAlign w:val="center"/>
          </w:tcPr>
          <w:p w14:paraId="52DBCA2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主要设备及仪表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/软件/耗材</w:t>
            </w:r>
          </w:p>
        </w:tc>
        <w:tc>
          <w:tcPr>
            <w:tcW w:w="2310" w:type="dxa"/>
            <w:vMerge w:val="restart"/>
            <w:vAlign w:val="center"/>
          </w:tcPr>
          <w:p w14:paraId="6DDD95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1EAA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4728" w:type="dxa"/>
            <w:vMerge w:val="continue"/>
          </w:tcPr>
          <w:p w14:paraId="6B3AEE0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DF0F76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周别</w:t>
            </w:r>
          </w:p>
        </w:tc>
        <w:tc>
          <w:tcPr>
            <w:tcW w:w="1575" w:type="dxa"/>
            <w:vAlign w:val="center"/>
          </w:tcPr>
          <w:p w14:paraId="6876A8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840" w:type="dxa"/>
            <w:vAlign w:val="center"/>
          </w:tcPr>
          <w:p w14:paraId="72FA41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1050" w:type="dxa"/>
            <w:vAlign w:val="center"/>
          </w:tcPr>
          <w:p w14:paraId="6EBAE8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节次</w:t>
            </w:r>
          </w:p>
        </w:tc>
        <w:tc>
          <w:tcPr>
            <w:tcW w:w="2730" w:type="dxa"/>
            <w:vMerge w:val="continue"/>
            <w:vAlign w:val="center"/>
          </w:tcPr>
          <w:p w14:paraId="61A2C7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7C9AC0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9D5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0CE4B47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CCF37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09201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25FD8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2A804D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7E43F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02E8BE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E73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5018ABCD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A4178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0487EE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3D135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68D0CD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0FD79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1E46F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0E9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4D9699F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A9EA9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BADADA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666C9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354E9B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B2DB0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2332E4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CC3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35F99FE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CDD0EE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D916A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F3476A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0F189CF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262B6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DA106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022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5C807659"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EBDA2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72874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6949A1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17FD8B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B7DEC0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6ED1E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46E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1AAA540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F71F6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</w:tcPr>
          <w:p w14:paraId="40A30A74">
            <w:pPr>
              <w:ind w:firstLine="210" w:firstLineChars="1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6190F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</w:tcPr>
          <w:p w14:paraId="576B31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C9306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38D57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565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1750D796"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BB27D5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672562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11F55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FB87B1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</w:tcPr>
          <w:p w14:paraId="49A946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006ECB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7DD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7A0C6561"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F9458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8C1BC7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57A442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493CC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</w:tcPr>
          <w:p w14:paraId="0070E2A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E8D64C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7E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09B73E6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DE26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A939D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5BBC0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282F2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009C4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23FE2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012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32E3692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BE52B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565E849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152B3D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C1C50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FD2FF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09DFD0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15A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330C20CC"/>
        </w:tc>
        <w:tc>
          <w:tcPr>
            <w:tcW w:w="735" w:type="dxa"/>
            <w:vAlign w:val="center"/>
          </w:tcPr>
          <w:p w14:paraId="7761F013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2D1A466D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7B0E5B5B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6B950F00"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 w14:paraId="5D646FF9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14:paraId="108095F7">
            <w:pPr>
              <w:jc w:val="center"/>
              <w:rPr>
                <w:sz w:val="28"/>
              </w:rPr>
            </w:pPr>
          </w:p>
        </w:tc>
      </w:tr>
      <w:tr w14:paraId="6E6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618DCC02"/>
        </w:tc>
        <w:tc>
          <w:tcPr>
            <w:tcW w:w="735" w:type="dxa"/>
            <w:vAlign w:val="center"/>
          </w:tcPr>
          <w:p w14:paraId="025B9C45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57537874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48479B43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12E078F6"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 w14:paraId="61E6CD64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14:paraId="1A6D6436">
            <w:pPr>
              <w:jc w:val="center"/>
              <w:rPr>
                <w:sz w:val="28"/>
              </w:rPr>
            </w:pPr>
          </w:p>
        </w:tc>
      </w:tr>
      <w:tr w14:paraId="65EA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3C1AEEE4"/>
        </w:tc>
        <w:tc>
          <w:tcPr>
            <w:tcW w:w="735" w:type="dxa"/>
            <w:vAlign w:val="center"/>
          </w:tcPr>
          <w:p w14:paraId="69E2EE28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C54FE10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3C9A0457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35AC4771"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 w14:paraId="549C8559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14:paraId="113E79F5">
            <w:pPr>
              <w:jc w:val="center"/>
              <w:rPr>
                <w:sz w:val="28"/>
              </w:rPr>
            </w:pPr>
          </w:p>
        </w:tc>
      </w:tr>
      <w:tr w14:paraId="3FF3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3D5C70CA"/>
        </w:tc>
        <w:tc>
          <w:tcPr>
            <w:tcW w:w="735" w:type="dxa"/>
            <w:vAlign w:val="center"/>
          </w:tcPr>
          <w:p w14:paraId="7976AD8E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2090723A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23A3E1D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4A9D8D7D"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 w14:paraId="69755590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14:paraId="4E671C0E">
            <w:pPr>
              <w:jc w:val="center"/>
              <w:rPr>
                <w:sz w:val="28"/>
              </w:rPr>
            </w:pPr>
          </w:p>
        </w:tc>
      </w:tr>
      <w:tr w14:paraId="530E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28" w:type="dxa"/>
          </w:tcPr>
          <w:p w14:paraId="5DB15924"/>
        </w:tc>
        <w:tc>
          <w:tcPr>
            <w:tcW w:w="735" w:type="dxa"/>
            <w:vAlign w:val="center"/>
          </w:tcPr>
          <w:p w14:paraId="75D868CD">
            <w:pPr>
              <w:jc w:val="center"/>
              <w:rPr>
                <w:sz w:val="28"/>
              </w:rPr>
            </w:pPr>
          </w:p>
        </w:tc>
        <w:tc>
          <w:tcPr>
            <w:tcW w:w="1575" w:type="dxa"/>
            <w:vAlign w:val="center"/>
          </w:tcPr>
          <w:p w14:paraId="12E79DBE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41E1898">
            <w:pPr>
              <w:jc w:val="center"/>
              <w:rPr>
                <w:sz w:val="28"/>
              </w:rPr>
            </w:pPr>
          </w:p>
        </w:tc>
        <w:tc>
          <w:tcPr>
            <w:tcW w:w="1050" w:type="dxa"/>
            <w:vAlign w:val="center"/>
          </w:tcPr>
          <w:p w14:paraId="6F0301DB">
            <w:pPr>
              <w:jc w:val="center"/>
              <w:rPr>
                <w:sz w:val="28"/>
              </w:rPr>
            </w:pPr>
          </w:p>
        </w:tc>
        <w:tc>
          <w:tcPr>
            <w:tcW w:w="2730" w:type="dxa"/>
            <w:vAlign w:val="center"/>
          </w:tcPr>
          <w:p w14:paraId="0456F5B0">
            <w:pPr>
              <w:jc w:val="center"/>
              <w:rPr>
                <w:sz w:val="28"/>
              </w:rPr>
            </w:pPr>
          </w:p>
        </w:tc>
        <w:tc>
          <w:tcPr>
            <w:tcW w:w="2310" w:type="dxa"/>
            <w:vAlign w:val="center"/>
          </w:tcPr>
          <w:p w14:paraId="337842C6">
            <w:pPr>
              <w:jc w:val="center"/>
              <w:rPr>
                <w:sz w:val="28"/>
              </w:rPr>
            </w:pPr>
          </w:p>
        </w:tc>
      </w:tr>
    </w:tbl>
    <w:p w14:paraId="3CF82DE1">
      <w:pPr>
        <w:rPr>
          <w:rFonts w:ascii="宋体"/>
          <w:bCs/>
        </w:rPr>
      </w:pPr>
    </w:p>
    <w:p w14:paraId="1D800A2A">
      <w:pPr>
        <w:rPr>
          <w:rFonts w:ascii="宋体"/>
          <w:bCs/>
        </w:rPr>
      </w:pPr>
    </w:p>
    <w:p w14:paraId="5C52AF0B">
      <w:pPr>
        <w:rPr>
          <w:rFonts w:ascii="宋体"/>
          <w:bCs/>
        </w:rPr>
      </w:pPr>
    </w:p>
    <w:sectPr>
      <w:footerReference r:id="rId3" w:type="default"/>
      <w:pgSz w:w="15026" w:h="10660" w:orient="landscape"/>
      <w:pgMar w:top="454" w:right="567" w:bottom="284" w:left="56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59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9D9C9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9D9C9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36"/>
    <w:rsid w:val="000128E6"/>
    <w:rsid w:val="00054859"/>
    <w:rsid w:val="00057041"/>
    <w:rsid w:val="000939A0"/>
    <w:rsid w:val="0010649C"/>
    <w:rsid w:val="00110033"/>
    <w:rsid w:val="00182323"/>
    <w:rsid w:val="0018440B"/>
    <w:rsid w:val="001A0313"/>
    <w:rsid w:val="00233005"/>
    <w:rsid w:val="002716A3"/>
    <w:rsid w:val="0027617A"/>
    <w:rsid w:val="002824DD"/>
    <w:rsid w:val="0028758E"/>
    <w:rsid w:val="002B22AE"/>
    <w:rsid w:val="002C6F99"/>
    <w:rsid w:val="00350104"/>
    <w:rsid w:val="0038698B"/>
    <w:rsid w:val="003A16D9"/>
    <w:rsid w:val="003C0C60"/>
    <w:rsid w:val="00447A88"/>
    <w:rsid w:val="00456D09"/>
    <w:rsid w:val="004C0F8B"/>
    <w:rsid w:val="0050171B"/>
    <w:rsid w:val="005A60A7"/>
    <w:rsid w:val="005E0098"/>
    <w:rsid w:val="005F7470"/>
    <w:rsid w:val="00692606"/>
    <w:rsid w:val="00694690"/>
    <w:rsid w:val="006B2B37"/>
    <w:rsid w:val="006C5DE4"/>
    <w:rsid w:val="006C77F4"/>
    <w:rsid w:val="007510E4"/>
    <w:rsid w:val="007C3C44"/>
    <w:rsid w:val="007E2718"/>
    <w:rsid w:val="007E27FF"/>
    <w:rsid w:val="008039FC"/>
    <w:rsid w:val="0081724B"/>
    <w:rsid w:val="008F410C"/>
    <w:rsid w:val="0090341D"/>
    <w:rsid w:val="00933AE2"/>
    <w:rsid w:val="00947EFC"/>
    <w:rsid w:val="00994036"/>
    <w:rsid w:val="009A3C3A"/>
    <w:rsid w:val="00A17C24"/>
    <w:rsid w:val="00A44207"/>
    <w:rsid w:val="00A4711F"/>
    <w:rsid w:val="00A6510D"/>
    <w:rsid w:val="00AD1888"/>
    <w:rsid w:val="00AD75B3"/>
    <w:rsid w:val="00AF66F5"/>
    <w:rsid w:val="00B6463E"/>
    <w:rsid w:val="00B671DB"/>
    <w:rsid w:val="00BE629F"/>
    <w:rsid w:val="00BF0FDE"/>
    <w:rsid w:val="00BF7383"/>
    <w:rsid w:val="00C14730"/>
    <w:rsid w:val="00C3671E"/>
    <w:rsid w:val="00C55A8D"/>
    <w:rsid w:val="00CC0DB9"/>
    <w:rsid w:val="00CC5E85"/>
    <w:rsid w:val="00CE7ED9"/>
    <w:rsid w:val="00D07261"/>
    <w:rsid w:val="00D10B10"/>
    <w:rsid w:val="00D809E6"/>
    <w:rsid w:val="00DF77C8"/>
    <w:rsid w:val="00E21BF1"/>
    <w:rsid w:val="00EF15BF"/>
    <w:rsid w:val="00F43018"/>
    <w:rsid w:val="00FD5136"/>
    <w:rsid w:val="200B6B5B"/>
    <w:rsid w:val="4C0C639F"/>
    <w:rsid w:val="6AE722B9"/>
    <w:rsid w:val="7E432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168</Characters>
  <Lines>4</Lines>
  <Paragraphs>1</Paragraphs>
  <TotalTime>23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2019-01-02T08:28:00Z</dcterms:created>
  <dc:creator>Lisa</dc:creator>
  <cp:lastModifiedBy>逸cat</cp:lastModifiedBy>
  <dcterms:modified xsi:type="dcterms:W3CDTF">2025-12-04T01:23:01Z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0F938E8B9B1641BDA7E8473D8B536671_13</vt:lpwstr>
  </property>
</Properties>
</file>