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BA8" w:rsidRPr="00262BA8" w:rsidRDefault="00262BA8" w:rsidP="00262BA8">
      <w:pPr>
        <w:widowControl/>
        <w:wordWrap w:val="0"/>
        <w:spacing w:line="360" w:lineRule="auto"/>
        <w:ind w:rightChars="-70" w:right="-147"/>
        <w:rPr>
          <w:rFonts w:ascii="微软雅黑" w:eastAsia="微软雅黑" w:hAnsi="微软雅黑" w:hint="eastAsia"/>
          <w:bCs/>
          <w:sz w:val="24"/>
        </w:rPr>
      </w:pPr>
    </w:p>
    <w:p w:rsidR="000725F6" w:rsidRPr="001F0613" w:rsidRDefault="00EF336E" w:rsidP="00262BA8">
      <w:pPr>
        <w:widowControl/>
        <w:wordWrap w:val="0"/>
        <w:spacing w:line="360" w:lineRule="auto"/>
        <w:ind w:rightChars="-70" w:right="-147" w:firstLineChars="350" w:firstLine="980"/>
        <w:rPr>
          <w:rFonts w:ascii="微软雅黑" w:eastAsia="微软雅黑" w:hAnsi="微软雅黑"/>
          <w:b/>
          <w:bCs/>
          <w:sz w:val="28"/>
          <w:szCs w:val="28"/>
        </w:rPr>
      </w:pPr>
      <w:bookmarkStart w:id="0" w:name="_GoBack"/>
      <w:r w:rsidRPr="001F0613">
        <w:rPr>
          <w:rFonts w:ascii="微软雅黑" w:eastAsia="微软雅黑" w:hAnsi="微软雅黑" w:hint="eastAsia"/>
          <w:b/>
          <w:bCs/>
          <w:sz w:val="28"/>
          <w:szCs w:val="28"/>
        </w:rPr>
        <w:t>广东工贸职业技术学院2019年</w:t>
      </w:r>
      <w:r w:rsidR="001F0613" w:rsidRPr="001F0613">
        <w:rPr>
          <w:rFonts w:ascii="微软雅黑" w:eastAsia="微软雅黑" w:hAnsi="微软雅黑" w:hint="eastAsia"/>
          <w:b/>
          <w:bCs/>
          <w:sz w:val="28"/>
          <w:szCs w:val="28"/>
        </w:rPr>
        <w:t>第二期高职扩招专项行动</w:t>
      </w:r>
      <w:r w:rsidRPr="001F0613">
        <w:rPr>
          <w:rFonts w:ascii="微软雅黑" w:eastAsia="微软雅黑" w:hAnsi="微软雅黑" w:hint="eastAsia"/>
          <w:b/>
          <w:bCs/>
          <w:sz w:val="28"/>
          <w:szCs w:val="28"/>
        </w:rPr>
        <w:t>免试申请表</w:t>
      </w:r>
    </w:p>
    <w:bookmarkEnd w:id="0"/>
    <w:tbl>
      <w:tblPr>
        <w:tblW w:w="8499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6"/>
        <w:gridCol w:w="4353"/>
        <w:gridCol w:w="3380"/>
      </w:tblGrid>
      <w:tr w:rsidR="000725F6">
        <w:trPr>
          <w:trHeight w:val="616"/>
          <w:jc w:val="right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F6" w:rsidRDefault="000725F6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0725F6" w:rsidRDefault="000725F6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0725F6" w:rsidRDefault="000725F6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0725F6" w:rsidRDefault="000725F6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0725F6" w:rsidRDefault="00EF336E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学</w:t>
            </w:r>
          </w:p>
          <w:p w:rsidR="000725F6" w:rsidRDefault="00EF336E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生</w:t>
            </w:r>
          </w:p>
          <w:p w:rsidR="000725F6" w:rsidRDefault="00EF336E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基</w:t>
            </w:r>
          </w:p>
          <w:p w:rsidR="000725F6" w:rsidRDefault="00EF336E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本</w:t>
            </w:r>
          </w:p>
          <w:p w:rsidR="000725F6" w:rsidRDefault="00EF336E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情</w:t>
            </w:r>
          </w:p>
          <w:p w:rsidR="000725F6" w:rsidRDefault="00EF336E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proofErr w:type="gramStart"/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况</w:t>
            </w:r>
            <w:proofErr w:type="gramEnd"/>
          </w:p>
          <w:p w:rsidR="000725F6" w:rsidRDefault="00EF336E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及</w:t>
            </w:r>
          </w:p>
          <w:p w:rsidR="000725F6" w:rsidRDefault="00EF336E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申</w:t>
            </w:r>
          </w:p>
          <w:p w:rsidR="000725F6" w:rsidRDefault="00EF336E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请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5F6" w:rsidRDefault="00EF336E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考生号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5F6" w:rsidRDefault="00EF336E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姓 名</w:t>
            </w:r>
          </w:p>
        </w:tc>
      </w:tr>
      <w:tr w:rsidR="000725F6">
        <w:trPr>
          <w:trHeight w:val="555"/>
          <w:jc w:val="right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5F6" w:rsidRDefault="000725F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5F6" w:rsidRDefault="000725F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5F6" w:rsidRDefault="000725F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0725F6">
        <w:trPr>
          <w:trHeight w:val="660"/>
          <w:jc w:val="right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5F6" w:rsidRDefault="000725F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5F6" w:rsidRDefault="00EF336E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身份证号码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5F6" w:rsidRDefault="00EF336E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联系电话</w:t>
            </w:r>
          </w:p>
        </w:tc>
      </w:tr>
      <w:tr w:rsidR="000725F6">
        <w:trPr>
          <w:trHeight w:val="627"/>
          <w:jc w:val="right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5F6" w:rsidRDefault="000725F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5F6" w:rsidRDefault="000725F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5F6" w:rsidRDefault="000725F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0725F6">
        <w:trPr>
          <w:trHeight w:val="606"/>
          <w:jc w:val="right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5F6" w:rsidRDefault="000725F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5F6" w:rsidRDefault="00EF336E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中职所读学校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5F6" w:rsidRDefault="00EF336E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中职所学专业</w:t>
            </w:r>
          </w:p>
        </w:tc>
      </w:tr>
      <w:tr w:rsidR="000725F6">
        <w:trPr>
          <w:trHeight w:val="600"/>
          <w:jc w:val="right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5F6" w:rsidRDefault="000725F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5F6" w:rsidRDefault="000725F6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5F6" w:rsidRDefault="000725F6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725F6">
        <w:trPr>
          <w:trHeight w:val="617"/>
          <w:jc w:val="right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5F6" w:rsidRDefault="000725F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5F6" w:rsidRDefault="008B7272" w:rsidP="008B7272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8B7272">
              <w:rPr>
                <w:rFonts w:ascii="宋体" w:hAnsi="宋体" w:cs="宋体" w:hint="eastAsia"/>
                <w:b/>
                <w:kern w:val="0"/>
                <w:szCs w:val="21"/>
              </w:rPr>
              <w:t>职业资格技能等级证书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>或</w:t>
            </w:r>
            <w:r w:rsidR="00EF336E">
              <w:rPr>
                <w:rFonts w:ascii="宋体" w:hAnsi="宋体" w:cs="宋体" w:hint="eastAsia"/>
                <w:b/>
                <w:kern w:val="0"/>
                <w:szCs w:val="21"/>
              </w:rPr>
              <w:t>技能竞赛项目名称及等级</w:t>
            </w:r>
          </w:p>
        </w:tc>
      </w:tr>
      <w:tr w:rsidR="008B7272">
        <w:trPr>
          <w:trHeight w:val="617"/>
          <w:jc w:val="right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272" w:rsidRDefault="008B727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272" w:rsidRPr="008B7272" w:rsidRDefault="008B7272" w:rsidP="008B7272">
            <w:pPr>
              <w:widowControl/>
              <w:spacing w:line="240" w:lineRule="exact"/>
              <w:rPr>
                <w:rFonts w:ascii="宋体" w:hAnsi="宋体" w:cs="宋体"/>
                <w:kern w:val="0"/>
                <w:szCs w:val="21"/>
              </w:rPr>
            </w:pPr>
            <w:r w:rsidRPr="008B7272">
              <w:rPr>
                <w:rFonts w:ascii="宋体" w:hAnsi="宋体" w:cs="宋体" w:hint="eastAsia"/>
                <w:kern w:val="0"/>
                <w:szCs w:val="21"/>
              </w:rPr>
              <w:t>职业资格技能等级证书：</w:t>
            </w:r>
          </w:p>
        </w:tc>
      </w:tr>
      <w:tr w:rsidR="000725F6" w:rsidTr="008B7272">
        <w:trPr>
          <w:trHeight w:val="637"/>
          <w:jc w:val="right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5F6" w:rsidRDefault="000725F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5F6" w:rsidRDefault="00EF336E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获奖：</w:t>
            </w:r>
          </w:p>
        </w:tc>
      </w:tr>
      <w:tr w:rsidR="000725F6" w:rsidTr="000C54F6">
        <w:trPr>
          <w:trHeight w:val="2779"/>
          <w:jc w:val="right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5F6" w:rsidRDefault="000725F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F6" w:rsidRDefault="00EF336E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注：申请免试考生的就读专业必须与我院</w:t>
            </w:r>
            <w:r w:rsidRPr="00EF336E">
              <w:rPr>
                <w:rFonts w:ascii="宋体" w:hAnsi="宋体" w:cs="宋体" w:hint="eastAsia"/>
                <w:kern w:val="0"/>
                <w:sz w:val="18"/>
                <w:szCs w:val="18"/>
              </w:rPr>
              <w:t>招生专业大类相关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要求相符、竞赛项目与招生专业相关，所填报专业志愿必须为我校</w:t>
            </w:r>
            <w:r w:rsidR="008B7272" w:rsidRPr="008B7272">
              <w:rPr>
                <w:rFonts w:ascii="宋体" w:hAnsi="宋体" w:cs="宋体" w:hint="eastAsia"/>
                <w:kern w:val="0"/>
                <w:sz w:val="18"/>
                <w:szCs w:val="18"/>
              </w:rPr>
              <w:t>第二期高职扩招专项行动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专业。申请人承诺，在</w:t>
            </w:r>
            <w:r w:rsidR="001F0613" w:rsidRPr="001F0613">
              <w:rPr>
                <w:rFonts w:ascii="宋体" w:hAnsi="宋体" w:cs="宋体" w:hint="eastAsia"/>
                <w:kern w:val="0"/>
                <w:sz w:val="18"/>
                <w:szCs w:val="18"/>
              </w:rPr>
              <w:t>2019年第二期高职扩招专项行动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（获奖免试）只报考一所高职院校。</w:t>
            </w:r>
          </w:p>
          <w:p w:rsidR="000725F6" w:rsidRDefault="00EF336E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  <w:u w:val="single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学生志愿：申请免试报读</w:t>
            </w:r>
            <w:r>
              <w:rPr>
                <w:rFonts w:ascii="微软雅黑" w:eastAsia="微软雅黑" w:hAnsi="微软雅黑" w:cs="微软雅黑" w:hint="eastAsia"/>
                <w:b/>
                <w:kern w:val="0"/>
                <w:sz w:val="32"/>
                <w:szCs w:val="32"/>
                <w:u w:val="single"/>
              </w:rPr>
              <w:t>广东工贸职业技术学院</w:t>
            </w:r>
          </w:p>
          <w:p w:rsidR="000725F6" w:rsidRDefault="000725F6">
            <w:pPr>
              <w:widowControl/>
              <w:spacing w:line="300" w:lineRule="exact"/>
              <w:ind w:firstLineChars="450" w:firstLine="945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725F6" w:rsidRDefault="00EF336E" w:rsidP="001F0613">
            <w:pPr>
              <w:widowControl/>
              <w:spacing w:line="300" w:lineRule="exact"/>
              <w:ind w:firstLineChars="450" w:firstLine="126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8"/>
                <w:szCs w:val="28"/>
                <w:u w:val="single"/>
              </w:rPr>
              <w:t xml:space="preserve">     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专业。</w:t>
            </w:r>
          </w:p>
          <w:p w:rsidR="000725F6" w:rsidRDefault="000725F6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725F6" w:rsidRDefault="00EF336E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申请人签名：             申请日期：   </w:t>
            </w:r>
          </w:p>
          <w:p w:rsidR="000725F6" w:rsidRDefault="000725F6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725F6" w:rsidTr="000C54F6">
        <w:trPr>
          <w:trHeight w:val="2142"/>
          <w:jc w:val="right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F6" w:rsidRDefault="000725F6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0725F6" w:rsidRDefault="000725F6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0725F6" w:rsidRDefault="00EF336E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考官认证或</w:t>
            </w:r>
          </w:p>
          <w:p w:rsidR="000725F6" w:rsidRDefault="00EF336E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测试</w:t>
            </w:r>
          </w:p>
          <w:p w:rsidR="000725F6" w:rsidRDefault="00EF336E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结果</w:t>
            </w:r>
          </w:p>
        </w:tc>
        <w:tc>
          <w:tcPr>
            <w:tcW w:w="7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F6" w:rsidRDefault="000725F6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  <w:p w:rsidR="000725F6" w:rsidRDefault="00EF336E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认证或测试结果：</w:t>
            </w:r>
          </w:p>
          <w:p w:rsidR="000725F6" w:rsidRDefault="000725F6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  <w:p w:rsidR="000725F6" w:rsidRDefault="000725F6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  <w:p w:rsidR="000725F6" w:rsidRDefault="000725F6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  <w:p w:rsidR="000725F6" w:rsidRDefault="000725F6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725F6" w:rsidRDefault="00EF336E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签名：</w:t>
            </w:r>
          </w:p>
          <w:p w:rsidR="000725F6" w:rsidRDefault="000725F6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725F6">
        <w:trPr>
          <w:trHeight w:val="1791"/>
          <w:jc w:val="right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F6" w:rsidRDefault="00EF336E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高等</w:t>
            </w:r>
          </w:p>
          <w:p w:rsidR="000725F6" w:rsidRDefault="00EF336E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职业</w:t>
            </w:r>
          </w:p>
          <w:p w:rsidR="000725F6" w:rsidRDefault="00EF336E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院校</w:t>
            </w:r>
          </w:p>
          <w:p w:rsidR="000725F6" w:rsidRDefault="00EF336E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录取意见</w:t>
            </w:r>
          </w:p>
        </w:tc>
        <w:tc>
          <w:tcPr>
            <w:tcW w:w="7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F6" w:rsidRDefault="000725F6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725F6" w:rsidRDefault="000725F6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725F6" w:rsidRDefault="00EF336E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是否同意免试录取：          </w:t>
            </w:r>
          </w:p>
          <w:p w:rsidR="000725F6" w:rsidRDefault="00EF336E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</w:p>
          <w:p w:rsidR="000725F6" w:rsidRDefault="000725F6">
            <w:pPr>
              <w:widowControl/>
              <w:spacing w:line="300" w:lineRule="exact"/>
              <w:ind w:firstLineChars="550" w:firstLine="1155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725F6" w:rsidRDefault="00EF336E">
            <w:pPr>
              <w:widowControl/>
              <w:spacing w:line="300" w:lineRule="exact"/>
              <w:ind w:firstLineChars="1250" w:firstLine="2625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日期：                  （学校盖章）  </w:t>
            </w:r>
          </w:p>
          <w:p w:rsidR="000725F6" w:rsidRDefault="000725F6">
            <w:pPr>
              <w:widowControl/>
              <w:spacing w:line="300" w:lineRule="exact"/>
              <w:ind w:firstLineChars="1250" w:firstLine="2625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0725F6" w:rsidRDefault="000725F6"/>
    <w:sectPr w:rsidR="000725F6" w:rsidSect="00262BA8">
      <w:pgSz w:w="11906" w:h="16838"/>
      <w:pgMar w:top="1134" w:right="1191" w:bottom="1134" w:left="119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27BF" w:rsidRDefault="00D427BF" w:rsidP="00422D3E">
      <w:r>
        <w:separator/>
      </w:r>
    </w:p>
  </w:endnote>
  <w:endnote w:type="continuationSeparator" w:id="0">
    <w:p w:rsidR="00D427BF" w:rsidRDefault="00D427BF" w:rsidP="00422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27BF" w:rsidRDefault="00D427BF" w:rsidP="00422D3E">
      <w:r>
        <w:separator/>
      </w:r>
    </w:p>
  </w:footnote>
  <w:footnote w:type="continuationSeparator" w:id="0">
    <w:p w:rsidR="00D427BF" w:rsidRDefault="00D427BF" w:rsidP="00422D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B92DC6"/>
    <w:rsid w:val="000725F6"/>
    <w:rsid w:val="000C54F6"/>
    <w:rsid w:val="00101CC7"/>
    <w:rsid w:val="001B4A29"/>
    <w:rsid w:val="001F0613"/>
    <w:rsid w:val="00262BA8"/>
    <w:rsid w:val="00383728"/>
    <w:rsid w:val="00422D3E"/>
    <w:rsid w:val="00454779"/>
    <w:rsid w:val="0056091A"/>
    <w:rsid w:val="00577D1C"/>
    <w:rsid w:val="00880C5C"/>
    <w:rsid w:val="008B7272"/>
    <w:rsid w:val="009B1224"/>
    <w:rsid w:val="00C47659"/>
    <w:rsid w:val="00D427BF"/>
    <w:rsid w:val="00D5186F"/>
    <w:rsid w:val="00D6447C"/>
    <w:rsid w:val="00E712E9"/>
    <w:rsid w:val="00EF336E"/>
    <w:rsid w:val="47D96A7B"/>
    <w:rsid w:val="60B92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22D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22D3E"/>
    <w:rPr>
      <w:kern w:val="2"/>
      <w:sz w:val="18"/>
      <w:szCs w:val="18"/>
    </w:rPr>
  </w:style>
  <w:style w:type="paragraph" w:styleId="a4">
    <w:name w:val="footer"/>
    <w:basedOn w:val="a"/>
    <w:link w:val="Char0"/>
    <w:rsid w:val="00422D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22D3E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22D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22D3E"/>
    <w:rPr>
      <w:kern w:val="2"/>
      <w:sz w:val="18"/>
      <w:szCs w:val="18"/>
    </w:rPr>
  </w:style>
  <w:style w:type="paragraph" w:styleId="a4">
    <w:name w:val="footer"/>
    <w:basedOn w:val="a"/>
    <w:link w:val="Char0"/>
    <w:rsid w:val="00422D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22D3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易溶于water、</dc:creator>
  <cp:lastModifiedBy>黄平俊</cp:lastModifiedBy>
  <cp:revision>2</cp:revision>
  <dcterms:created xsi:type="dcterms:W3CDTF">2019-09-29T07:37:00Z</dcterms:created>
  <dcterms:modified xsi:type="dcterms:W3CDTF">2019-09-29T07:37:00Z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